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b5394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4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384.9999999999998"/>
        <w:gridCol w:w="1645.0000000000002"/>
        <w:gridCol w:w="1620"/>
        <w:gridCol w:w="3030"/>
        <w:tblGridChange w:id="0">
          <w:tblGrid>
            <w:gridCol w:w="1560"/>
            <w:gridCol w:w="1384.9999999999998"/>
            <w:gridCol w:w="1645.0000000000002"/>
            <w:gridCol w:w="1620"/>
            <w:gridCol w:w="30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1. DATOS PERSONALES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Datos de nacimiento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Ciudad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País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4.85294117647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4.8529411764706"/>
        <w:gridCol w:w="2685"/>
        <w:gridCol w:w="755.0000000000006"/>
        <w:gridCol w:w="4779.999999999999"/>
        <w:tblGridChange w:id="0">
          <w:tblGrid>
            <w:gridCol w:w="994.8529411764706"/>
            <w:gridCol w:w="2685"/>
            <w:gridCol w:w="755.0000000000006"/>
            <w:gridCol w:w="4779.99999999999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Escuela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4770"/>
        <w:tblGridChange w:id="0">
          <w:tblGrid>
            <w:gridCol w:w="1605"/>
            <w:gridCol w:w="2865"/>
            <w:gridCol w:w="47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(CEFR:</w:t>
            </w:r>
            <w:r w:rsidDel="00000000" w:rsidR="00000000" w:rsidRPr="00000000">
              <w:rPr>
                <w:color w:val="0b5394"/>
                <w:sz w:val="18"/>
                <w:szCs w:val="18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 académico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Práctica, Pasantía o Rotación Médica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Estancia de Investigación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Otra (Especifique)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/>
      </w:pPr>
      <w:r w:rsidDel="00000000" w:rsidR="00000000" w:rsidRPr="00000000">
        <w:rPr>
          <w:b w:val="1"/>
          <w:color w:val="0b5394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68663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6YII5lEvbJ6+bLL3WHEXhSYPw==">AMUW2mXFqnbwnyYR8xUIrqL2DNshro6IakLmRHgBvsPkevIcltiY/aFKBecoQRJDgM5swJo+dLWaluA5H7M4sbPreQHaCOULZ64aWppiCXD04Jgl/rlEQTlIP7lgS7f55Kh291yTNL3T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2019-09-25T20:38:00Z</dcterms:created>
  <dc:creator>cristina palacios vivar</dc:creator>
</cp:coreProperties>
</file>